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F5" w:rsidRPr="006348F5" w:rsidRDefault="006348F5" w:rsidP="006348F5">
      <w:pPr>
        <w:jc w:val="center"/>
        <w:rPr>
          <w:b/>
          <w:u w:val="single"/>
        </w:rPr>
      </w:pPr>
      <w:r w:rsidRPr="006348F5">
        <w:rPr>
          <w:b/>
          <w:u w:val="single"/>
        </w:rPr>
        <w:t>Az Eszterházy Károly Főiskola 2008. évre tervezett közbeszerzési eljárásai</w:t>
      </w:r>
    </w:p>
    <w:p w:rsidR="006348F5" w:rsidRDefault="006348F5" w:rsidP="006348F5"/>
    <w:p w:rsidR="006348F5" w:rsidRDefault="006348F5" w:rsidP="006348F5">
      <w:pPr>
        <w:pStyle w:val="NormlWeb"/>
      </w:pPr>
      <w:r>
        <w:t> 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1"/>
        <w:gridCol w:w="4287"/>
        <w:gridCol w:w="1978"/>
        <w:gridCol w:w="1774"/>
      </w:tblGrid>
      <w:tr w:rsidR="006348F5" w:rsidTr="00634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r>
              <w:rPr>
                <w:b/>
                <w:bCs/>
              </w:rPr>
              <w:t>Sorszám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rPr>
                <w:b/>
                <w:bCs/>
              </w:rPr>
              <w:t>Eljárás tervezet fajtája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rPr>
                <w:b/>
                <w:bCs/>
              </w:rPr>
              <w:t>Nettó várható összeg</w:t>
            </w:r>
          </w:p>
        </w:tc>
      </w:tr>
      <w:tr w:rsidR="006348F5" w:rsidTr="006348F5">
        <w:trPr>
          <w:trHeight w:val="80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r>
              <w:br/>
              <w:t>Eger, Leányka úti épület környezetének felújítása</w:t>
            </w:r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nyílt eljárás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140.000.000.-</w:t>
            </w:r>
          </w:p>
        </w:tc>
      </w:tr>
      <w:tr w:rsidR="006348F5" w:rsidTr="00634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r>
              <w:br/>
              <w:t xml:space="preserve">Eger "B" </w:t>
            </w:r>
            <w:proofErr w:type="spellStart"/>
            <w:r>
              <w:t>ép</w:t>
            </w:r>
            <w:proofErr w:type="gramStart"/>
            <w:r>
              <w:t>.gépészeti</w:t>
            </w:r>
            <w:proofErr w:type="spellEnd"/>
            <w:proofErr w:type="gramEnd"/>
            <w:r>
              <w:t xml:space="preserve"> vezetékeinek és az V. és </w:t>
            </w:r>
            <w:proofErr w:type="spellStart"/>
            <w:r>
              <w:t>VI.em</w:t>
            </w:r>
            <w:proofErr w:type="spellEnd"/>
            <w:r>
              <w:t>.  szobáinak felújítása</w:t>
            </w:r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nyílt eljárás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50.000.000.-</w:t>
            </w:r>
          </w:p>
        </w:tc>
      </w:tr>
      <w:tr w:rsidR="006348F5" w:rsidTr="00634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r>
              <w:br/>
              <w:t xml:space="preserve">Eger, Érsekkert út 9. és Egészségház út 4. épület </w:t>
            </w:r>
            <w:proofErr w:type="spellStart"/>
            <w:r>
              <w:t>távhő</w:t>
            </w:r>
            <w:proofErr w:type="spellEnd"/>
            <w:r>
              <w:t xml:space="preserve"> ellátása</w:t>
            </w:r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nyílt eljárás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34216C" w:rsidP="0034216C">
            <w:pPr>
              <w:jc w:val="center"/>
            </w:pPr>
            <w:r>
              <w:t>50.000.000.-</w:t>
            </w:r>
          </w:p>
        </w:tc>
      </w:tr>
      <w:tr w:rsidR="006348F5" w:rsidTr="00634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r>
              <w:br/>
            </w:r>
            <w:proofErr w:type="gramStart"/>
            <w:r>
              <w:t>Notebook vásárlás</w:t>
            </w:r>
            <w:proofErr w:type="gramEnd"/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központosított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100.000.000.-</w:t>
            </w:r>
          </w:p>
        </w:tc>
      </w:tr>
      <w:tr w:rsidR="006348F5" w:rsidTr="00634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r>
              <w:br/>
              <w:t>Leányka úti csarnok tetőszerkezetének szigetelési és bádogos munkái</w:t>
            </w:r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nyílt eljárás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8F5" w:rsidRDefault="006348F5">
            <w:pPr>
              <w:jc w:val="center"/>
            </w:pPr>
            <w:r>
              <w:t>22.000.000.-</w:t>
            </w:r>
          </w:p>
        </w:tc>
      </w:tr>
      <w:tr w:rsidR="00827D5D" w:rsidTr="006348F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D5D" w:rsidRDefault="00827D5D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D5D" w:rsidRDefault="00827D5D">
            <w:r>
              <w:br/>
              <w:t>Építési engedélyeztetési terv készítése TIOP 1.3.1</w:t>
            </w: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D5D" w:rsidRDefault="00827D5D">
            <w:pPr>
              <w:jc w:val="center"/>
            </w:pPr>
            <w:r>
              <w:t>nemzeti értékhatár szerinti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D5D" w:rsidRDefault="00827D5D">
            <w:pPr>
              <w:jc w:val="center"/>
            </w:pPr>
            <w:r>
              <w:t>20.000.000.-</w:t>
            </w:r>
          </w:p>
        </w:tc>
      </w:tr>
    </w:tbl>
    <w:p w:rsidR="006348F5" w:rsidRDefault="006348F5" w:rsidP="006348F5">
      <w:pPr>
        <w:pStyle w:val="NormlWeb"/>
      </w:pPr>
      <w:r>
        <w:t> </w:t>
      </w:r>
    </w:p>
    <w:p w:rsidR="006348F5" w:rsidRDefault="006348F5" w:rsidP="006348F5">
      <w:pPr>
        <w:pStyle w:val="NormlWeb"/>
      </w:pPr>
      <w:r>
        <w:t>Eger, 2008. április 12.</w:t>
      </w:r>
    </w:p>
    <w:p w:rsidR="006348F5" w:rsidRDefault="006348F5" w:rsidP="006348F5">
      <w:pPr>
        <w:pStyle w:val="NormlWeb"/>
      </w:pPr>
      <w:r>
        <w:t> </w:t>
      </w:r>
    </w:p>
    <w:p w:rsidR="006348F5" w:rsidRDefault="006348F5" w:rsidP="006348F5">
      <w:pPr>
        <w:pStyle w:val="NormlWeb"/>
        <w:jc w:val="right"/>
      </w:pPr>
      <w:r>
        <w:rPr>
          <w:b/>
          <w:bCs/>
        </w:rPr>
        <w:t xml:space="preserve">Kincs Márta                       </w:t>
      </w:r>
      <w:r>
        <w:rPr>
          <w:b/>
          <w:bCs/>
        </w:rPr>
        <w:br/>
      </w:r>
      <w:proofErr w:type="gramStart"/>
      <w:r>
        <w:rPr>
          <w:b/>
          <w:bCs/>
        </w:rPr>
        <w:t>közbeszerzési</w:t>
      </w:r>
      <w:proofErr w:type="gramEnd"/>
      <w:r>
        <w:rPr>
          <w:b/>
          <w:bCs/>
        </w:rPr>
        <w:t xml:space="preserve"> előadó       </w:t>
      </w:r>
    </w:p>
    <w:p w:rsidR="006348F5" w:rsidRDefault="006348F5"/>
    <w:sectPr w:rsidR="0063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348F5"/>
    <w:rsid w:val="0034216C"/>
    <w:rsid w:val="006348F5"/>
    <w:rsid w:val="00827D5D"/>
    <w:rsid w:val="00B9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6348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Eszterházy Károly Főiskola 2008</vt:lpstr>
    </vt:vector>
  </TitlesOfParts>
  <Company>MMLABOR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Eszterházy Károly Főiskola 2008</dc:title>
  <dc:creator>Csanesz</dc:creator>
  <cp:lastModifiedBy>admin</cp:lastModifiedBy>
  <cp:revision>2</cp:revision>
  <dcterms:created xsi:type="dcterms:W3CDTF">2014-09-26T09:15:00Z</dcterms:created>
  <dcterms:modified xsi:type="dcterms:W3CDTF">2014-09-26T09:15:00Z</dcterms:modified>
</cp:coreProperties>
</file>