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15B0B" w14:textId="77777777" w:rsidR="001B25F6" w:rsidRPr="006279D9" w:rsidRDefault="002558F0" w:rsidP="001B25F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</w:t>
      </w:r>
      <w:r w:rsidR="001B25F6" w:rsidRPr="006279D9">
        <w:rPr>
          <w:rFonts w:ascii="Times New Roman" w:hAnsi="Times New Roman" w:cs="Times New Roman"/>
          <w:b/>
          <w:sz w:val="28"/>
          <w:szCs w:val="28"/>
        </w:rPr>
        <w:t>ájékoztató a 20</w:t>
      </w:r>
      <w:r w:rsidR="001F2D56">
        <w:rPr>
          <w:rFonts w:ascii="Times New Roman" w:hAnsi="Times New Roman" w:cs="Times New Roman"/>
          <w:b/>
          <w:sz w:val="28"/>
          <w:szCs w:val="28"/>
        </w:rPr>
        <w:t>20</w:t>
      </w:r>
      <w:r w:rsidR="001B25F6" w:rsidRPr="006279D9">
        <w:rPr>
          <w:rFonts w:ascii="Times New Roman" w:hAnsi="Times New Roman" w:cs="Times New Roman"/>
          <w:b/>
          <w:sz w:val="28"/>
          <w:szCs w:val="28"/>
        </w:rPr>
        <w:t>/</w:t>
      </w:r>
      <w:r w:rsidR="00192DC4">
        <w:rPr>
          <w:rFonts w:ascii="Times New Roman" w:hAnsi="Times New Roman" w:cs="Times New Roman"/>
          <w:b/>
          <w:sz w:val="28"/>
          <w:szCs w:val="28"/>
        </w:rPr>
        <w:t>20</w:t>
      </w:r>
      <w:r w:rsidR="001F2D56">
        <w:rPr>
          <w:rFonts w:ascii="Times New Roman" w:hAnsi="Times New Roman" w:cs="Times New Roman"/>
          <w:b/>
          <w:sz w:val="28"/>
          <w:szCs w:val="28"/>
        </w:rPr>
        <w:t>21-e</w:t>
      </w:r>
      <w:r w:rsidR="001B25F6" w:rsidRPr="006279D9">
        <w:rPr>
          <w:rFonts w:ascii="Times New Roman" w:hAnsi="Times New Roman" w:cs="Times New Roman"/>
          <w:b/>
          <w:sz w:val="28"/>
          <w:szCs w:val="28"/>
        </w:rPr>
        <w:t>s tanév</w:t>
      </w:r>
      <w:r w:rsidR="00A01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AAD">
        <w:rPr>
          <w:rFonts w:ascii="Times New Roman" w:hAnsi="Times New Roman" w:cs="Times New Roman"/>
          <w:b/>
          <w:sz w:val="28"/>
          <w:szCs w:val="28"/>
        </w:rPr>
        <w:t>tavaszi</w:t>
      </w:r>
      <w:r w:rsidR="00A01D89">
        <w:rPr>
          <w:rFonts w:ascii="Times New Roman" w:hAnsi="Times New Roman" w:cs="Times New Roman"/>
          <w:b/>
          <w:sz w:val="28"/>
          <w:szCs w:val="28"/>
        </w:rPr>
        <w:t xml:space="preserve"> félévére</w:t>
      </w:r>
      <w:r w:rsidR="001B25F6" w:rsidRPr="006279D9">
        <w:rPr>
          <w:rFonts w:ascii="Times New Roman" w:hAnsi="Times New Roman" w:cs="Times New Roman"/>
          <w:b/>
          <w:sz w:val="28"/>
          <w:szCs w:val="28"/>
        </w:rPr>
        <w:t xml:space="preserve"> történő bejelentkezésről</w:t>
      </w:r>
      <w:r w:rsidR="00E56043">
        <w:rPr>
          <w:rFonts w:ascii="Times New Roman" w:hAnsi="Times New Roman" w:cs="Times New Roman"/>
          <w:b/>
          <w:sz w:val="28"/>
          <w:szCs w:val="28"/>
        </w:rPr>
        <w:t xml:space="preserve"> felsőbb éves hallgatóknak</w:t>
      </w:r>
    </w:p>
    <w:p w14:paraId="712E9593" w14:textId="77777777" w:rsidR="001B25F6" w:rsidRPr="006279D9" w:rsidRDefault="001B25F6" w:rsidP="001B25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D2DC7" w14:textId="77777777" w:rsidR="00C36379" w:rsidRPr="00C36379" w:rsidRDefault="00C36379" w:rsidP="00C363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6379">
        <w:rPr>
          <w:rFonts w:ascii="Times New Roman" w:eastAsia="Times New Roman" w:hAnsi="Times New Roman" w:cs="Times New Roman"/>
          <w:sz w:val="24"/>
          <w:szCs w:val="24"/>
          <w:lang w:eastAsia="zh-CN"/>
        </w:rPr>
        <w:t>Az alábbi tanévkezdéssel, fizetési határidővel záróvizsga jelentkezéssel kapcsolatos levelünket kérem olvassa el figyelmesen!</w:t>
      </w:r>
    </w:p>
    <w:p w14:paraId="1741EB0F" w14:textId="77777777" w:rsidR="00484349" w:rsidRDefault="00484349" w:rsidP="00484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56E36807" w14:textId="77777777" w:rsidR="00C36379" w:rsidRPr="00484349" w:rsidRDefault="00484349" w:rsidP="00484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484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GYFÉLFOGADÁSI REND</w:t>
      </w:r>
    </w:p>
    <w:p w14:paraId="6D1ABC9E" w14:textId="7F118406" w:rsidR="00484349" w:rsidRPr="00484349" w:rsidRDefault="00484349" w:rsidP="0048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T</w:t>
      </w:r>
      <w:r w:rsidRPr="00484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ájékoztatom, hogy az Oktatási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Fői</w:t>
      </w:r>
      <w:r w:rsidRPr="00484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gazgatóságon a hallgatói ügyfélfogadás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2020. december 21-t</w:t>
      </w:r>
      <w:r w:rsidR="006B7FF9">
        <w:rPr>
          <w:rFonts w:ascii="Times New Roman" w:eastAsia="Times New Roman" w:hAnsi="Times New Roman" w:cs="Times New Roman"/>
          <w:sz w:val="24"/>
          <w:szCs w:val="24"/>
          <w:lang w:eastAsia="zh-CN"/>
        </w:rPr>
        <w:t>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l 2021. január 4</w:t>
      </w:r>
      <w:r w:rsidRPr="00484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-ig szünetel. </w:t>
      </w:r>
    </w:p>
    <w:p w14:paraId="35C2DEB4" w14:textId="77777777" w:rsidR="00484349" w:rsidRPr="00484349" w:rsidRDefault="00484349" w:rsidP="004843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84349">
        <w:rPr>
          <w:rFonts w:ascii="Times New Roman" w:eastAsia="Times New Roman" w:hAnsi="Times New Roman" w:cs="Times New Roman"/>
          <w:sz w:val="24"/>
          <w:szCs w:val="24"/>
          <w:lang w:eastAsia="zh-CN"/>
        </w:rPr>
        <w:t>A hallgatói pénzügyi utalások esetében a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20. december 17</w:t>
      </w:r>
      <w:r w:rsidRPr="00484349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commentRangeStart w:id="1"/>
      <w:r w:rsidRPr="00484349">
        <w:rPr>
          <w:rFonts w:ascii="Times New Roman" w:eastAsia="Times New Roman" w:hAnsi="Times New Roman" w:cs="Times New Roman"/>
          <w:sz w:val="24"/>
          <w:szCs w:val="24"/>
          <w:lang w:eastAsia="zh-CN"/>
        </w:rPr>
        <w:t>én</w:t>
      </w:r>
      <w:commentRangeEnd w:id="1"/>
      <w:r w:rsidR="006B7FF9">
        <w:rPr>
          <w:rStyle w:val="Jegyzethivatkozs"/>
        </w:rPr>
        <w:commentReference w:id="1"/>
      </w:r>
      <w:r w:rsidRPr="0048434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utalt tételek kerülnek még az idei évben beolvasásra. Fentiek tükrében kérem időben gondoskodjanak arról, hogy a gyűjtőszámlájukon az esetleges felmerülő költségek összege rendelkezésre álljon.</w:t>
      </w:r>
    </w:p>
    <w:p w14:paraId="0FE6690C" w14:textId="77777777" w:rsidR="00484349" w:rsidRDefault="00484349" w:rsidP="001B25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8BA0B" w14:textId="77777777" w:rsidR="00012BC8" w:rsidRPr="00012BC8" w:rsidRDefault="00012BC8" w:rsidP="00012B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commentRangeStart w:id="2"/>
      <w:r w:rsidRPr="00012B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TANEGYSÉGFELVÉTEL</w:t>
      </w:r>
      <w:commentRangeEnd w:id="2"/>
      <w:r w:rsidR="006B7FF9">
        <w:rPr>
          <w:rStyle w:val="Jegyzethivatkozs"/>
        </w:rPr>
        <w:commentReference w:id="2"/>
      </w:r>
    </w:p>
    <w:p w14:paraId="07E5F2D2" w14:textId="77777777" w:rsidR="00012BC8" w:rsidRPr="00012BC8" w:rsidRDefault="00012BC8" w:rsidP="0001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12BC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Előzetes tanegység-felvétel a Neptunban:</w:t>
      </w:r>
    </w:p>
    <w:p w14:paraId="1BA105F5" w14:textId="77777777" w:rsidR="00012BC8" w:rsidRPr="00012BC8" w:rsidRDefault="00012BC8" w:rsidP="00012BC8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012BC8">
        <w:rPr>
          <w:sz w:val="24"/>
          <w:szCs w:val="24"/>
        </w:rPr>
        <w:t xml:space="preserve">Nappali tagozaton: </w:t>
      </w:r>
    </w:p>
    <w:p w14:paraId="0B6E4D2B" w14:textId="77777777" w:rsidR="00012BC8" w:rsidRPr="00012BC8" w:rsidRDefault="00350AAD" w:rsidP="00012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december 14</w:t>
      </w:r>
      <w:r w:rsidR="00012BC8" w:rsidRPr="00012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-én 9.30-tól december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012BC8" w:rsidRPr="00012BC8">
        <w:rPr>
          <w:rFonts w:ascii="Times New Roman" w:eastAsia="Times New Roman" w:hAnsi="Times New Roman" w:cs="Times New Roman"/>
          <w:sz w:val="24"/>
          <w:szCs w:val="24"/>
          <w:lang w:eastAsia="zh-CN"/>
        </w:rPr>
        <w:t>. 12.00 óráig</w:t>
      </w:r>
    </w:p>
    <w:p w14:paraId="219310D6" w14:textId="77777777" w:rsidR="00012BC8" w:rsidRPr="00012BC8" w:rsidRDefault="00012BC8" w:rsidP="00012BC8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012BC8">
        <w:rPr>
          <w:sz w:val="24"/>
          <w:szCs w:val="24"/>
        </w:rPr>
        <w:t xml:space="preserve">Levelező és távoktatás tagozaton: </w:t>
      </w:r>
    </w:p>
    <w:p w14:paraId="21F9ADA6" w14:textId="07176A1E" w:rsidR="00012BC8" w:rsidRPr="00012BC8" w:rsidRDefault="00350AAD" w:rsidP="00012B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december 15</w:t>
      </w:r>
      <w:r w:rsidR="00012BC8" w:rsidRPr="00012BC8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B7FF9">
        <w:rPr>
          <w:rFonts w:ascii="Times New Roman" w:eastAsia="Times New Roman" w:hAnsi="Times New Roman" w:cs="Times New Roman"/>
          <w:sz w:val="24"/>
          <w:szCs w:val="24"/>
          <w:lang w:eastAsia="zh-CN"/>
        </w:rPr>
        <w:t>é</w:t>
      </w:r>
      <w:r w:rsidR="00012BC8" w:rsidRPr="00012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 9.30-tól december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18</w:t>
      </w:r>
      <w:r w:rsidR="00012BC8" w:rsidRPr="00012BC8">
        <w:rPr>
          <w:rFonts w:ascii="Times New Roman" w:eastAsia="Times New Roman" w:hAnsi="Times New Roman" w:cs="Times New Roman"/>
          <w:sz w:val="24"/>
          <w:szCs w:val="24"/>
          <w:lang w:eastAsia="zh-CN"/>
        </w:rPr>
        <w:t>. 12.00 óráig</w:t>
      </w:r>
    </w:p>
    <w:p w14:paraId="02876CDC" w14:textId="77777777" w:rsidR="00012BC8" w:rsidRPr="00012BC8" w:rsidRDefault="00012BC8" w:rsidP="0001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067E633" w14:textId="77777777" w:rsidR="00012BC8" w:rsidRPr="00012BC8" w:rsidRDefault="00012BC8" w:rsidP="0001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12BC8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Tanegység-felvétel véglegesítése:</w:t>
      </w:r>
    </w:p>
    <w:p w14:paraId="4CF707CC" w14:textId="77777777" w:rsidR="00012BC8" w:rsidRPr="00012BC8" w:rsidRDefault="00012BC8" w:rsidP="0001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2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Valamennyi tagozaton: </w:t>
      </w:r>
      <w:r w:rsid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2021</w:t>
      </w:r>
      <w:r w:rsidRPr="00012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január 25</w:t>
      </w:r>
      <w:r w:rsidRPr="00012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-én 10 órától </w:t>
      </w:r>
      <w:r w:rsid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február 5</w:t>
      </w:r>
      <w:r w:rsidRPr="00012BC8">
        <w:rPr>
          <w:rFonts w:ascii="Times New Roman" w:eastAsia="Times New Roman" w:hAnsi="Times New Roman" w:cs="Times New Roman"/>
          <w:sz w:val="24"/>
          <w:szCs w:val="24"/>
          <w:lang w:eastAsia="zh-CN"/>
        </w:rPr>
        <w:t>-én 12 óráig</w:t>
      </w:r>
    </w:p>
    <w:p w14:paraId="3BF302B6" w14:textId="77777777" w:rsidR="00012BC8" w:rsidRPr="00012BC8" w:rsidRDefault="00012BC8" w:rsidP="00012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BBE5A4" w14:textId="77777777" w:rsidR="00012BC8" w:rsidRDefault="00012BC8" w:rsidP="00012BC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F</w:t>
      </w:r>
      <w:r w:rsidRPr="00012BC8">
        <w:rPr>
          <w:rFonts w:ascii="Times New Roman" w:eastAsia="Times New Roman" w:hAnsi="Times New Roman" w:cs="Times New Roman"/>
          <w:sz w:val="24"/>
          <w:szCs w:val="24"/>
          <w:lang w:eastAsia="zh-CN"/>
        </w:rPr>
        <w:t>elhívom a figyelmet arra, hogy a Hallgatói követelményrendszer értelmében ugyanazon tanegység 3. és további felvétele esetén fizetendő díj: 4000 Ft/tanegység. A hallgatói jogokat és kötelezettségeket is tartalmazó szabályzat a Hallgatói Követelményrendszer minden hallgató számára elérhető, az alábbi link alól letölthető:</w:t>
      </w:r>
      <w:r w:rsidRPr="00EC2DB8">
        <w:rPr>
          <w:sz w:val="24"/>
          <w:szCs w:val="24"/>
        </w:rPr>
        <w:t xml:space="preserve"> </w:t>
      </w:r>
      <w:hyperlink r:id="rId7" w:history="1">
        <w:r w:rsidRPr="0003464B">
          <w:rPr>
            <w:rStyle w:val="Hiperhivatkozs"/>
          </w:rPr>
          <w:t>https://uni-eszterhazy.hu/public/uploads/hkr-2019-julius-jav_5d64c9b19a4ac.pdf</w:t>
        </w:r>
      </w:hyperlink>
    </w:p>
    <w:p w14:paraId="6765C980" w14:textId="77777777" w:rsidR="00012BC8" w:rsidRDefault="00012BC8" w:rsidP="00012BC8">
      <w:pPr>
        <w:spacing w:after="120"/>
        <w:jc w:val="both"/>
        <w:rPr>
          <w:sz w:val="24"/>
          <w:szCs w:val="24"/>
        </w:rPr>
      </w:pPr>
    </w:p>
    <w:p w14:paraId="46F01655" w14:textId="77777777" w:rsidR="00012BC8" w:rsidRDefault="00012BC8" w:rsidP="00012BC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OKTATÁS</w:t>
      </w:r>
    </w:p>
    <w:p w14:paraId="039584C3" w14:textId="77777777" w:rsidR="00012BC8" w:rsidRDefault="00012BC8" w:rsidP="00012BC8">
      <w:pPr>
        <w:pStyle w:val="paragrafus2"/>
      </w:pPr>
      <w:r>
        <w:t xml:space="preserve">Az Egyetemi Tanács döntése értelmében a tavaszi félévben nappali tagozaton jelenléti, míg levelező tagozaton online oktatást tervezünk (az őszi félévvel megegyező módon), </w:t>
      </w:r>
      <w:r w:rsidRPr="00012BC8">
        <w:rPr>
          <w:b/>
        </w:rPr>
        <w:t xml:space="preserve">mely az aktuális járványügyi helyzetnek megfelelően változhat. </w:t>
      </w:r>
    </w:p>
    <w:p w14:paraId="1A12E411" w14:textId="4E7C06A3" w:rsidR="00012BC8" w:rsidRPr="00DE343C" w:rsidRDefault="00012BC8" w:rsidP="00012BC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7A">
        <w:rPr>
          <w:rFonts w:ascii="Times New Roman" w:hAnsi="Times New Roman" w:cs="Times New Roman"/>
          <w:b/>
          <w:sz w:val="24"/>
          <w:szCs w:val="24"/>
        </w:rPr>
        <w:t>Első tanítási nap nappali tagozaton: 202</w:t>
      </w:r>
      <w:r w:rsidR="000F107A">
        <w:rPr>
          <w:rFonts w:ascii="Times New Roman" w:hAnsi="Times New Roman" w:cs="Times New Roman"/>
          <w:b/>
          <w:sz w:val="24"/>
          <w:szCs w:val="24"/>
        </w:rPr>
        <w:t>1</w:t>
      </w:r>
      <w:r w:rsidRPr="000F10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107A">
        <w:rPr>
          <w:rFonts w:ascii="Times New Roman" w:hAnsi="Times New Roman" w:cs="Times New Roman"/>
          <w:b/>
          <w:sz w:val="24"/>
          <w:szCs w:val="24"/>
        </w:rPr>
        <w:t>február 1.</w:t>
      </w:r>
    </w:p>
    <w:p w14:paraId="61C40EA1" w14:textId="77777777" w:rsidR="00012BC8" w:rsidRDefault="00012BC8" w:rsidP="001B25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22801" w14:textId="77777777" w:rsidR="00C36379" w:rsidRPr="00C36379" w:rsidRDefault="00C36379" w:rsidP="00C363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C363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BEJELENTKEZÉS</w:t>
      </w:r>
    </w:p>
    <w:p w14:paraId="6B758F51" w14:textId="6FF466D4" w:rsidR="001B25F6" w:rsidRPr="002558F0" w:rsidRDefault="00A01D89" w:rsidP="001B25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7FF9">
        <w:rPr>
          <w:rFonts w:ascii="Times New Roman" w:hAnsi="Times New Roman" w:cs="Times New Roman"/>
          <w:sz w:val="24"/>
          <w:szCs w:val="24"/>
        </w:rPr>
        <w:t xml:space="preserve"> </w:t>
      </w:r>
      <w:r w:rsidR="001B25F6" w:rsidRPr="002558F0">
        <w:rPr>
          <w:rFonts w:ascii="Times New Roman" w:hAnsi="Times New Roman" w:cs="Times New Roman"/>
          <w:sz w:val="24"/>
          <w:szCs w:val="24"/>
        </w:rPr>
        <w:t xml:space="preserve">hallgatóknak a </w:t>
      </w:r>
      <w:r w:rsidR="001B25F6" w:rsidRPr="002558F0">
        <w:rPr>
          <w:rFonts w:ascii="Times New Roman" w:hAnsi="Times New Roman" w:cs="Times New Roman"/>
          <w:b/>
          <w:sz w:val="24"/>
          <w:szCs w:val="24"/>
        </w:rPr>
        <w:t>Neptun rendszeren keresztül</w:t>
      </w:r>
      <w:r w:rsidR="001B25F6" w:rsidRPr="002558F0">
        <w:rPr>
          <w:rFonts w:ascii="Times New Roman" w:hAnsi="Times New Roman" w:cs="Times New Roman"/>
          <w:sz w:val="24"/>
          <w:szCs w:val="24"/>
        </w:rPr>
        <w:t xml:space="preserve"> </w:t>
      </w:r>
      <w:r w:rsidR="001B25F6" w:rsidRPr="002558F0">
        <w:rPr>
          <w:rFonts w:ascii="Times New Roman" w:hAnsi="Times New Roman" w:cs="Times New Roman"/>
          <w:b/>
          <w:sz w:val="24"/>
          <w:szCs w:val="24"/>
        </w:rPr>
        <w:t>nyilatkozni</w:t>
      </w:r>
      <w:r w:rsidR="00192DC4">
        <w:rPr>
          <w:rFonts w:ascii="Times New Roman" w:hAnsi="Times New Roman" w:cs="Times New Roman"/>
          <w:b/>
          <w:sz w:val="24"/>
          <w:szCs w:val="24"/>
        </w:rPr>
        <w:t>uk</w:t>
      </w:r>
      <w:r w:rsidR="001B25F6" w:rsidRPr="002558F0">
        <w:rPr>
          <w:rFonts w:ascii="Times New Roman" w:hAnsi="Times New Roman" w:cs="Times New Roman"/>
          <w:b/>
          <w:sz w:val="24"/>
          <w:szCs w:val="24"/>
        </w:rPr>
        <w:t xml:space="preserve"> kell</w:t>
      </w:r>
      <w:r w:rsidR="001B25F6" w:rsidRPr="002558F0">
        <w:rPr>
          <w:rFonts w:ascii="Times New Roman" w:hAnsi="Times New Roman" w:cs="Times New Roman"/>
          <w:sz w:val="24"/>
          <w:szCs w:val="24"/>
        </w:rPr>
        <w:t xml:space="preserve"> a tanulmányi státuszukról, </w:t>
      </w:r>
      <w:r w:rsidR="00192DC4">
        <w:rPr>
          <w:rFonts w:ascii="Times New Roman" w:hAnsi="Times New Roman" w:cs="Times New Roman"/>
          <w:sz w:val="24"/>
          <w:szCs w:val="24"/>
        </w:rPr>
        <w:t xml:space="preserve">arról, </w:t>
      </w:r>
      <w:r w:rsidR="001B25F6" w:rsidRPr="002558F0">
        <w:rPr>
          <w:rFonts w:ascii="Times New Roman" w:hAnsi="Times New Roman" w:cs="Times New Roman"/>
          <w:sz w:val="24"/>
          <w:szCs w:val="24"/>
        </w:rPr>
        <w:t xml:space="preserve">hogy az adott félévben </w:t>
      </w:r>
      <w:r w:rsidR="001B25F6" w:rsidRPr="002558F0">
        <w:rPr>
          <w:rFonts w:ascii="Times New Roman" w:hAnsi="Times New Roman" w:cs="Times New Roman"/>
          <w:b/>
          <w:sz w:val="24"/>
          <w:szCs w:val="24"/>
        </w:rPr>
        <w:t>aktív vagy passzív</w:t>
      </w:r>
      <w:r w:rsidR="001B25F6" w:rsidRPr="002558F0">
        <w:rPr>
          <w:rFonts w:ascii="Times New Roman" w:hAnsi="Times New Roman" w:cs="Times New Roman"/>
          <w:sz w:val="24"/>
          <w:szCs w:val="24"/>
        </w:rPr>
        <w:t xml:space="preserve"> státuszban kívánják tanulmányaikat folytatni. </w:t>
      </w:r>
    </w:p>
    <w:p w14:paraId="18081847" w14:textId="77777777" w:rsidR="00F323DD" w:rsidRDefault="001B25F6" w:rsidP="001B25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F0">
        <w:rPr>
          <w:rFonts w:ascii="Times New Roman" w:hAnsi="Times New Roman" w:cs="Times New Roman"/>
          <w:sz w:val="24"/>
          <w:szCs w:val="24"/>
        </w:rPr>
        <w:t>A bejelentkezési folyamat leírása az alábbi linkről letölthető:</w:t>
      </w:r>
      <w:r w:rsidR="00F323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82D65" w14:textId="77777777" w:rsidR="00C36379" w:rsidRDefault="001A3979" w:rsidP="001B25F6">
      <w:pPr>
        <w:spacing w:after="120" w:line="240" w:lineRule="auto"/>
        <w:jc w:val="both"/>
      </w:pPr>
      <w:hyperlink r:id="rId8" w:history="1">
        <w:r w:rsidR="00C36379" w:rsidRPr="0016546B">
          <w:rPr>
            <w:rStyle w:val="Hiperhivatkozs"/>
          </w:rPr>
          <w:t>https://iig.uni-eszterhazy.hu/download/6HWA3hoMibZWkO9iHC02YCZF376C9IpLgB66XdjE</w:t>
        </w:r>
      </w:hyperlink>
      <w:r w:rsidR="00C36379">
        <w:t xml:space="preserve"> </w:t>
      </w:r>
    </w:p>
    <w:p w14:paraId="2E1227C0" w14:textId="77777777" w:rsidR="001B25F6" w:rsidRPr="002558F0" w:rsidRDefault="001B25F6" w:rsidP="001B25F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F0">
        <w:rPr>
          <w:rFonts w:ascii="Times New Roman" w:hAnsi="Times New Roman" w:cs="Times New Roman"/>
          <w:sz w:val="24"/>
          <w:szCs w:val="24"/>
        </w:rPr>
        <w:t>Kérem</w:t>
      </w:r>
      <w:r w:rsidR="00192DC4">
        <w:rPr>
          <w:rFonts w:ascii="Times New Roman" w:hAnsi="Times New Roman" w:cs="Times New Roman"/>
          <w:sz w:val="24"/>
          <w:szCs w:val="24"/>
        </w:rPr>
        <w:t>,</w:t>
      </w:r>
      <w:r w:rsidRPr="002558F0">
        <w:rPr>
          <w:rFonts w:ascii="Times New Roman" w:hAnsi="Times New Roman" w:cs="Times New Roman"/>
          <w:sz w:val="24"/>
          <w:szCs w:val="24"/>
        </w:rPr>
        <w:t xml:space="preserve"> olvassa el figyelmesen és a leírásnak megfelelően a bejelentkezési időszakban állítsa be tanulmányi státuszát!</w:t>
      </w:r>
    </w:p>
    <w:p w14:paraId="098BC31A" w14:textId="77777777" w:rsidR="002A7DB3" w:rsidRPr="002A7DB3" w:rsidRDefault="002A7DB3" w:rsidP="002A7DB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2A7D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bejelentkezésre (aktív vagy passzív státusz b</w:t>
      </w:r>
      <w:r w:rsidRPr="007008A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ejelentésére) </w:t>
      </w:r>
      <w:r w:rsidR="00012B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2021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. </w:t>
      </w:r>
      <w:r w:rsidR="00012BC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január 25</w:t>
      </w:r>
      <w:r w:rsidRPr="002A7DB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-én 10 órától </w:t>
      </w:r>
      <w:r w:rsidR="00012B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február 5-é</w:t>
      </w:r>
      <w:r w:rsidRPr="002A7DB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 11 óráig biztosítunk lehetőséget!</w:t>
      </w:r>
    </w:p>
    <w:p w14:paraId="51C86176" w14:textId="77777777" w:rsidR="00BE1E47" w:rsidRDefault="00BE1E47" w:rsidP="00BE1E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F0">
        <w:rPr>
          <w:rFonts w:ascii="Times New Roman" w:hAnsi="Times New Roman" w:cs="Times New Roman"/>
          <w:sz w:val="24"/>
          <w:szCs w:val="24"/>
        </w:rPr>
        <w:lastRenderedPageBreak/>
        <w:t>Felhívom a figyelmet, hogy a passzív félévről (</w:t>
      </w:r>
      <w:r w:rsidR="00192DC4">
        <w:rPr>
          <w:rFonts w:ascii="Times New Roman" w:hAnsi="Times New Roman" w:cs="Times New Roman"/>
          <w:sz w:val="24"/>
          <w:szCs w:val="24"/>
        </w:rPr>
        <w:t xml:space="preserve">a </w:t>
      </w:r>
      <w:r w:rsidRPr="002558F0">
        <w:rPr>
          <w:rFonts w:ascii="Times New Roman" w:hAnsi="Times New Roman" w:cs="Times New Roman"/>
          <w:sz w:val="24"/>
          <w:szCs w:val="24"/>
        </w:rPr>
        <w:t xml:space="preserve">hallgatói jogviszony szüneteltetéséről) is nyilatkozni kell a fenti leírásnak megfelelően. </w:t>
      </w:r>
    </w:p>
    <w:p w14:paraId="0F4FBB5F" w14:textId="77777777" w:rsidR="001F2D56" w:rsidRPr="002A7DB3" w:rsidRDefault="001F2D56" w:rsidP="002A7DB3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</w:p>
    <w:p w14:paraId="00D3D447" w14:textId="77777777" w:rsidR="002A7DB3" w:rsidRPr="002A7DB3" w:rsidRDefault="002A7DB3" w:rsidP="002A7DB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2A7D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FIZETÉSI HATÁRIDŐ</w:t>
      </w:r>
    </w:p>
    <w:p w14:paraId="59835413" w14:textId="77777777" w:rsidR="002A7DB3" w:rsidRPr="002A7DB3" w:rsidRDefault="002A7DB3" w:rsidP="002A7D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D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A költségtérítési/önköltségi díj első részletének befizetésének határideje</w:t>
      </w:r>
      <w:r w:rsidRPr="002A7D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január 22.</w:t>
      </w:r>
    </w:p>
    <w:p w14:paraId="1E3D4428" w14:textId="77777777" w:rsidR="002A7DB3" w:rsidRPr="002A7DB3" w:rsidRDefault="002A7DB3" w:rsidP="002A7DB3">
      <w:pPr>
        <w:numPr>
          <w:ilvl w:val="0"/>
          <w:numId w:val="1"/>
        </w:num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D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számlakérő lapok beérkezési határideje a TO Pénzügyi és Neptun Irodájához (3300 Eger, Egészségház u. 4.): </w:t>
      </w:r>
      <w:r w:rsid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január 22</w:t>
      </w:r>
      <w:r w:rsidRPr="002A7DB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F6C7D03" w14:textId="77777777" w:rsidR="002A7DB3" w:rsidRPr="002A7DB3" w:rsidRDefault="002A7DB3" w:rsidP="002A7DB3">
      <w:pPr>
        <w:numPr>
          <w:ilvl w:val="0"/>
          <w:numId w:val="1"/>
        </w:numPr>
        <w:tabs>
          <w:tab w:val="clear" w:pos="360"/>
          <w:tab w:val="num" w:pos="709"/>
        </w:tabs>
        <w:spacing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D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Diákhitel engedményezés intézése az egri campuson a TO Pénzügyi és Neptun Irodájánál, más campus esetében az oktatási irodánál/csoportnál: </w:t>
      </w:r>
      <w:r w:rsid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január 22</w:t>
      </w:r>
      <w:r w:rsidRPr="002A7DB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7004A4B1" w14:textId="77777777" w:rsidR="002A7DB3" w:rsidRDefault="002A7DB3" w:rsidP="00B55F12">
      <w:pPr>
        <w:pStyle w:val="paragrafus2"/>
      </w:pPr>
    </w:p>
    <w:p w14:paraId="7D2F1AE0" w14:textId="77777777" w:rsidR="00B55F12" w:rsidRDefault="00B55F12" w:rsidP="00B55F12">
      <w:pPr>
        <w:pStyle w:val="paragrafus2"/>
      </w:pPr>
      <w:r>
        <w:t>A TVSZ 23.§ (8) bekezdése értelmében amennyiben a hallgató a tárgyfelvétel véglegesítési időszakának első napjáig (</w:t>
      </w:r>
      <w:r w:rsidR="00350AAD">
        <w:t>január 25</w:t>
      </w:r>
      <w:r>
        <w:t xml:space="preserve">-ig) </w:t>
      </w:r>
      <w:r w:rsidRPr="00B55F12">
        <w:rPr>
          <w:b/>
        </w:rPr>
        <w:t>fennálló fizetési kötelezettségét nem teljesíti</w:t>
      </w:r>
      <w:r w:rsidR="00192DC4">
        <w:rPr>
          <w:b/>
        </w:rPr>
        <w:t>,</w:t>
      </w:r>
      <w:r w:rsidRPr="00B55F12">
        <w:rPr>
          <w:b/>
        </w:rPr>
        <w:t xml:space="preserve"> az Oktatási </w:t>
      </w:r>
      <w:r w:rsidR="00C739E7">
        <w:rPr>
          <w:b/>
        </w:rPr>
        <w:t>Fői</w:t>
      </w:r>
      <w:r w:rsidRPr="00B55F12">
        <w:rPr>
          <w:b/>
        </w:rPr>
        <w:t>gazgatóság munkatársai törlik az adott félévre felvett tanegységeit.</w:t>
      </w:r>
      <w:r>
        <w:t xml:space="preserve"> Ez esetben</w:t>
      </w:r>
      <w:r>
        <w:rPr>
          <w:szCs w:val="20"/>
        </w:rPr>
        <w:t xml:space="preserve"> a hallgató</w:t>
      </w:r>
      <w:r>
        <w:t xml:space="preserve"> hallgatói jogviszonyát az adott félévben hivatalból – amennyiben a két egybefüggő passzív félév lehetőségét nem merítette ki -szüneteltetni kell (kivéve 26.§ (8) bekezdés esetében).</w:t>
      </w:r>
    </w:p>
    <w:p w14:paraId="1326F7E4" w14:textId="77777777" w:rsidR="002A7DB3" w:rsidRPr="002A7DB3" w:rsidRDefault="00C739E7" w:rsidP="002A7DB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zh-CN"/>
        </w:rPr>
        <w:t>ZÁRÓVIZSGA JELENTKEZÉS</w:t>
      </w:r>
    </w:p>
    <w:p w14:paraId="5900AAB0" w14:textId="0E19B746" w:rsidR="002A7DB3" w:rsidRPr="002A7DB3" w:rsidRDefault="002A7DB3" w:rsidP="002A7D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7D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Végzős (utolsó féléves) hallgatók </w:t>
      </w:r>
      <w:r w:rsidRPr="002A7D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2021 j</w:t>
      </w:r>
      <w:r w:rsidR="00350A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úniusi</w:t>
      </w:r>
      <w:r w:rsidRPr="002A7D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záróvizsgára jelentkezés</w:t>
      </w:r>
      <w:r w:rsidRPr="002A7D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ének </w:t>
      </w:r>
      <w:r w:rsidR="006B7FF9">
        <w:rPr>
          <w:rFonts w:ascii="Times New Roman" w:eastAsia="Times New Roman" w:hAnsi="Times New Roman" w:cs="Times New Roman"/>
          <w:sz w:val="24"/>
          <w:szCs w:val="24"/>
          <w:lang w:eastAsia="zh-CN"/>
        </w:rPr>
        <w:t>időszaka</w:t>
      </w:r>
      <w:r w:rsidR="006B7FF9" w:rsidRPr="002A7D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A7DB3">
        <w:rPr>
          <w:rFonts w:ascii="Times New Roman" w:eastAsia="Times New Roman" w:hAnsi="Times New Roman" w:cs="Times New Roman"/>
          <w:sz w:val="24"/>
          <w:szCs w:val="24"/>
          <w:lang w:eastAsia="zh-CN"/>
        </w:rPr>
        <w:t>a Neptunban (Ügyintézés/Záróvizsg</w:t>
      </w:r>
      <w:r w:rsid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ák menüpont): 2021</w:t>
      </w:r>
      <w:r w:rsidR="006E62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január 25-február 5</w:t>
      </w:r>
      <w:r w:rsidRPr="002A7DB3">
        <w:rPr>
          <w:rFonts w:ascii="Times New Roman" w:eastAsia="Times New Roman" w:hAnsi="Times New Roman" w:cs="Times New Roman"/>
          <w:sz w:val="24"/>
          <w:szCs w:val="24"/>
          <w:lang w:eastAsia="zh-CN"/>
        </w:rPr>
        <w:t>-ig</w:t>
      </w:r>
      <w:r w:rsid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14:paraId="09A0F902" w14:textId="77777777" w:rsidR="001B25F6" w:rsidRPr="002558F0" w:rsidRDefault="001B25F6" w:rsidP="000D71DF">
      <w:pPr>
        <w:pStyle w:val="paragrafus2"/>
      </w:pPr>
    </w:p>
    <w:p w14:paraId="7F7D77BF" w14:textId="77777777" w:rsidR="00350AAD" w:rsidRPr="00350AAD" w:rsidRDefault="00350AAD" w:rsidP="00350A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Szakváltoztatási, tagozatváltoztatási illetve telephelyváltoztatási kérelmek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beadási határideje: 2021</w:t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. január 20. (Neptun/Ügyintézés/Kérvények)</w:t>
      </w:r>
    </w:p>
    <w:p w14:paraId="0B67D92B" w14:textId="77777777" w:rsidR="00350AAD" w:rsidRPr="00350AAD" w:rsidRDefault="00350AAD" w:rsidP="00350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350A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ÁTSOROLÁS</w:t>
      </w:r>
    </w:p>
    <w:p w14:paraId="2A0306FC" w14:textId="77777777" w:rsidR="00350AAD" w:rsidRPr="00350AAD" w:rsidRDefault="00350AAD" w:rsidP="0035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12FCC82" w14:textId="2D6CBFC3" w:rsidR="00350AAD" w:rsidRPr="00350AAD" w:rsidRDefault="00350AAD" w:rsidP="00350A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Önköltséges/költségtérítéses finanszírozási formára való átsorol</w:t>
      </w:r>
      <w:r w:rsidR="00DA6C80">
        <w:rPr>
          <w:rFonts w:ascii="Times New Roman" w:eastAsia="Times New Roman" w:hAnsi="Times New Roman" w:cs="Times New Roman"/>
          <w:sz w:val="24"/>
          <w:szCs w:val="24"/>
          <w:lang w:eastAsia="zh-CN"/>
        </w:rPr>
        <w:t>ásra hivatalból 4 okból kerül</w:t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sor: </w:t>
      </w:r>
    </w:p>
    <w:p w14:paraId="31C584B3" w14:textId="0377F4F3" w:rsidR="00350AAD" w:rsidRPr="00350AAD" w:rsidRDefault="00350AAD" w:rsidP="00350AAD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a) 2016/2017-es tanévet megelőzően tanulmányaikat megkezdő hallgatók esetében </w:t>
      </w:r>
      <w:r w:rsidR="00A33A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Egyetem a tanév végén megvizsgálja, hogy </w:t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utolsó két olyan félévben, amelyben hallgatói jogviszonya nem szünetelt, nem szerezte meg legalább az ajánlott tantervben előírt kreditmennyiség ötven százalékát, </w:t>
      </w:r>
    </w:p>
    <w:p w14:paraId="018088F8" w14:textId="5F943C74" w:rsidR="00350AAD" w:rsidRPr="00350AAD" w:rsidRDefault="00350AAD" w:rsidP="00350AAD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b) </w:t>
      </w:r>
      <w:r w:rsidR="00A33AB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Egyetem a tanév végén megvizsgálja, hogy a </w:t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2016/2017-es tanévben vagy az követően tanulmányaikat megkezdő hallgatók esetében az Nftv.48.§ (2) szerint, ha a hallgató </w:t>
      </w:r>
      <w:r w:rsidRPr="00350A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utolsó két olyan félév átlagában</w:t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amelyben hallgatói jogviszonya nem szünetelt, nem szerzett meg </w:t>
      </w:r>
      <w:r w:rsidRPr="00350A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legalább 18 kreditet (azaz a tanév során legalább 36 kreditet),</w:t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a két vizsgált félév átlagában nem érte el a 3,</w:t>
      </w:r>
      <w:r w:rsidR="00DA6C80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-ös (agrár, </w:t>
      </w:r>
      <w:r w:rsidR="00DA6C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gazdaságtudományok, </w:t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informatika, természettudományi képzési területen 3,00) súlyozott tanulmányi átlagot. </w:t>
      </w:r>
    </w:p>
    <w:p w14:paraId="3B133F93" w14:textId="77777777" w:rsidR="00350AAD" w:rsidRPr="00350AAD" w:rsidRDefault="00350AAD" w:rsidP="00350AAD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c) Nftv. 47.§ (3) alapján, ha a hallgató a képzési és kimeneti követelményekben meghatározott támogatási idő + 2 félév alatt tanulmányait nem tudja befejezni, tanulmányait költségtérítéses/önköltséges képzési formában folytathatja akkor is, ha az Nftv. 47.§ (1) bekezdés szerinti maximum 12 félév állami támogatási időt egyébként még nem merítette ki. </w:t>
      </w:r>
    </w:p>
    <w:p w14:paraId="6C7ACE0E" w14:textId="77777777" w:rsidR="00350AAD" w:rsidRPr="00350AAD" w:rsidRDefault="00350AAD" w:rsidP="00350AAD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d) Nftv. 47.§ (1) bekezdés szerinti maximum 12 államilag támogatható félévet túllépi.</w:t>
      </w:r>
    </w:p>
    <w:p w14:paraId="3E3FEAB8" w14:textId="77777777" w:rsidR="00350AAD" w:rsidRPr="00350AAD" w:rsidRDefault="00350AAD" w:rsidP="00350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350A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lastRenderedPageBreak/>
        <w:t>HALLGATÓI JOGVISZONY MEGSZŰNTETÉS</w:t>
      </w:r>
    </w:p>
    <w:p w14:paraId="351C6398" w14:textId="77777777" w:rsidR="00350AAD" w:rsidRPr="00350AAD" w:rsidRDefault="00350AAD" w:rsidP="00350AAD">
      <w:pPr>
        <w:shd w:val="clear" w:color="auto" w:fill="FFFFFF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Az Egyetem az alábbi esetek fennállás esetén egyoldalú nyilatkozattal megszünteti annak a hallgatónak a hallgatói jogviszonyát, aki: </w:t>
      </w:r>
    </w:p>
    <w:p w14:paraId="1D259464" w14:textId="77777777" w:rsidR="00350AAD" w:rsidRPr="00350AAD" w:rsidRDefault="00350AAD" w:rsidP="00350AAD">
      <w:pPr>
        <w:numPr>
          <w:ilvl w:val="0"/>
          <w:numId w:val="6"/>
        </w:numPr>
        <w:shd w:val="clear" w:color="auto" w:fill="FFFFFF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egymást követő harmadik alkalommal nem jelentkezett be a következő tanulmányi félévre, vagy a hallgatói jogviszony szünetelését követően nem kezdi meg tanulmányait,</w:t>
      </w:r>
    </w:p>
    <w:p w14:paraId="45BA6F75" w14:textId="77777777" w:rsidR="00350AAD" w:rsidRPr="00350AAD" w:rsidRDefault="00350AAD" w:rsidP="00350AAD">
      <w:pPr>
        <w:numPr>
          <w:ilvl w:val="0"/>
          <w:numId w:val="6"/>
        </w:numPr>
        <w:shd w:val="clear" w:color="auto" w:fill="FFFFFF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az azonos tanegységből tett sikertelen javító, és ismétlő javító vizsgáinak összesített száma eléri az ötöt,</w:t>
      </w:r>
    </w:p>
    <w:p w14:paraId="1C52BF03" w14:textId="77777777" w:rsidR="00350AAD" w:rsidRPr="00350AAD" w:rsidRDefault="00350AAD" w:rsidP="00350AAD">
      <w:pPr>
        <w:numPr>
          <w:ilvl w:val="0"/>
          <w:numId w:val="6"/>
        </w:numPr>
        <w:shd w:val="clear" w:color="auto" w:fill="FFFFFF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a tanulmányi idő lejártával,</w:t>
      </w:r>
    </w:p>
    <w:p w14:paraId="2D7691F6" w14:textId="77777777" w:rsidR="00350AAD" w:rsidRPr="00350AAD" w:rsidRDefault="00350AAD" w:rsidP="00350AAD">
      <w:pPr>
        <w:numPr>
          <w:ilvl w:val="0"/>
          <w:numId w:val="6"/>
        </w:numPr>
        <w:shd w:val="clear" w:color="auto" w:fill="FFFFFF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a 2016/2017. tanévben vagy azt követően tanulmányaikat megkezdő hallgatók esetében, ha a tanulmányok megkezdését követő első két félévben nem teljesít legalább tizenöt kreditet, a második félév vizsgaidőszakának utolsó napjáig,</w:t>
      </w:r>
    </w:p>
    <w:p w14:paraId="38CA42DD" w14:textId="77777777" w:rsidR="00350AAD" w:rsidRPr="00350AAD" w:rsidRDefault="00350AAD" w:rsidP="00350AAD">
      <w:pPr>
        <w:numPr>
          <w:ilvl w:val="0"/>
          <w:numId w:val="6"/>
        </w:numPr>
        <w:shd w:val="clear" w:color="auto" w:fill="FFFFFF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a 2016/2017. tanévben vagy azt követően tanulmányaikat megkezdő hallgatók esetében, az utolsó két olyan félévben, amelyben hallgatói jogviszonya nem szünetelt, tanulmányi eredménye nem érte el a 2,0 súlyozott tanulmányi átlagot,</w:t>
      </w:r>
    </w:p>
    <w:p w14:paraId="4273F07A" w14:textId="77777777" w:rsidR="00350AAD" w:rsidRPr="00350AAD" w:rsidRDefault="00350AAD" w:rsidP="00350AAD">
      <w:pPr>
        <w:numPr>
          <w:ilvl w:val="0"/>
          <w:numId w:val="6"/>
        </w:numPr>
        <w:shd w:val="clear" w:color="auto" w:fill="FFFFFF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a hallgató hallgatói jogviszonyát – fizetési hátralék miatt – a rektor a hallgató eredménytelen felszólítása és a hallgató szociális helyzetének vizsgálata után megszünteti, a megszüntetés tárgyában hozott döntés jogerőre emelkedésének napján,</w:t>
      </w:r>
    </w:p>
    <w:p w14:paraId="74DD4A24" w14:textId="77777777" w:rsidR="00350AAD" w:rsidRPr="00350AAD" w:rsidRDefault="00350AAD" w:rsidP="00350AAD">
      <w:pPr>
        <w:numPr>
          <w:ilvl w:val="0"/>
          <w:numId w:val="6"/>
        </w:numPr>
        <w:shd w:val="clear" w:color="auto" w:fill="FFFFFF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mesterképzésben az első két félév alatt nem teljesíti a bemeneti követelményként előírt tantárgyakat. </w:t>
      </w:r>
    </w:p>
    <w:p w14:paraId="68722E67" w14:textId="77777777" w:rsidR="00350AAD" w:rsidRPr="00350AAD" w:rsidRDefault="00350AAD" w:rsidP="00350AAD">
      <w:pPr>
        <w:shd w:val="clear" w:color="auto" w:fill="FFFFFF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nemzeti felsőoktatásról szóló 2011. évi CCIV. törvény 59. § (3) bekezdése alapján </w:t>
      </w:r>
      <w:r w:rsidRPr="00350AAD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a hallgatói jogviszony megszüntetése abban az esetben lehetséges, ha a hallgatót előzetesen írásban felhívták arra, hogy, hogy kötelezettségének a megadott határidőig tegyen eleget és tájékoztatták a mulasztás jogkövetkezményeiről. </w:t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A jogszabályban rögzítetteknek megfelelően eljárva ezen megkereséssel felhívom a hallgató figyelmét kötelezettségeire és a mulasztás jogkövetkezményeire.</w:t>
      </w:r>
    </w:p>
    <w:p w14:paraId="7F6B11D6" w14:textId="77777777" w:rsidR="00350AAD" w:rsidRPr="00350AAD" w:rsidRDefault="00350AAD" w:rsidP="00350A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Eger, 20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20. december 8.</w:t>
      </w:r>
    </w:p>
    <w:p w14:paraId="49983893" w14:textId="77777777" w:rsidR="00350AAD" w:rsidRPr="00350AAD" w:rsidRDefault="00350AAD" w:rsidP="00350A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BF46BA" w14:textId="77777777" w:rsidR="00350AAD" w:rsidRPr="00350AAD" w:rsidRDefault="00350AAD" w:rsidP="00350A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350A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350A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350A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350A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350A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350A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350A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>Varga Csilla sk.</w:t>
      </w:r>
    </w:p>
    <w:p w14:paraId="180939EB" w14:textId="77777777" w:rsidR="00350AAD" w:rsidRPr="00350AAD" w:rsidRDefault="00350AAD" w:rsidP="00350A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350AA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osztályvezető</w:t>
      </w:r>
    </w:p>
    <w:p w14:paraId="34FFB906" w14:textId="77777777" w:rsidR="00F761B9" w:rsidRPr="00350AAD" w:rsidRDefault="00F761B9">
      <w:pPr>
        <w:rPr>
          <w:b/>
        </w:rPr>
      </w:pPr>
    </w:p>
    <w:sectPr w:rsidR="00F761B9" w:rsidRPr="00350AAD" w:rsidSect="002B2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Zsóka" w:date="2020-12-08T14:41:00Z" w:initials="Z">
    <w:p w14:paraId="67DE3E83" w14:textId="77777777" w:rsidR="006B7FF9" w:rsidRDefault="006B7FF9">
      <w:pPr>
        <w:pStyle w:val="Jegyzetszveg"/>
      </w:pPr>
      <w:r>
        <w:rPr>
          <w:rStyle w:val="Jegyzethivatkozs"/>
        </w:rPr>
        <w:annotationRef/>
      </w:r>
      <w:r>
        <w:t>Ott még van egy hét karácsonyig… Laci nem tudna egyet még beolvani?</w:t>
      </w:r>
    </w:p>
  </w:comment>
  <w:comment w:id="2" w:author="Zsóka" w:date="2020-12-08T14:44:00Z" w:initials="Z">
    <w:p w14:paraId="541126F8" w14:textId="77777777" w:rsidR="006B7FF9" w:rsidRDefault="006B7FF9">
      <w:pPr>
        <w:pStyle w:val="Jegyzetszveg"/>
      </w:pPr>
      <w:r>
        <w:rPr>
          <w:rStyle w:val="Jegyzethivatkozs"/>
        </w:rPr>
        <w:annotationRef/>
      </w:r>
      <w:r>
        <w:t>Én a bejelentkezést tenném előre, a nélkül nem tud tárgyat felvenni, jól tudom?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DE3E83" w15:done="0"/>
  <w15:commentEx w15:paraId="541126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9305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2C65A9"/>
    <w:multiLevelType w:val="hybridMultilevel"/>
    <w:tmpl w:val="456EDB18"/>
    <w:lvl w:ilvl="0" w:tplc="30D6D9B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511DB"/>
    <w:multiLevelType w:val="hybridMultilevel"/>
    <w:tmpl w:val="AA3EB574"/>
    <w:lvl w:ilvl="0" w:tplc="D270B42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2E5AAF22"/>
    <w:lvl w:ilvl="0">
      <w:start w:val="1"/>
      <w:numFmt w:val="decimal"/>
      <w:pStyle w:val="paragrafus1"/>
      <w:suff w:val="nothing"/>
      <w:lvlText w:val="%1.§ "/>
      <w:lvlJc w:val="left"/>
      <w:pPr>
        <w:ind w:left="8222" w:firstLine="284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709"/>
        </w:tabs>
        <w:ind w:left="709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994"/>
        </w:tabs>
        <w:ind w:left="994" w:hanging="426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4" w15:restartNumberingAfterBreak="0">
    <w:nsid w:val="72D05BCB"/>
    <w:multiLevelType w:val="hybridMultilevel"/>
    <w:tmpl w:val="932A5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4567E"/>
    <w:multiLevelType w:val="hybridMultilevel"/>
    <w:tmpl w:val="8D9AEE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sóka">
    <w15:presenceInfo w15:providerId="None" w15:userId="Zsó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F6"/>
    <w:rsid w:val="00012BC8"/>
    <w:rsid w:val="000D71DF"/>
    <w:rsid w:val="000F107A"/>
    <w:rsid w:val="00192DC4"/>
    <w:rsid w:val="001A3979"/>
    <w:rsid w:val="001B25F6"/>
    <w:rsid w:val="001F2D56"/>
    <w:rsid w:val="002558F0"/>
    <w:rsid w:val="002A7DB3"/>
    <w:rsid w:val="00350AAD"/>
    <w:rsid w:val="00484349"/>
    <w:rsid w:val="00503451"/>
    <w:rsid w:val="00583052"/>
    <w:rsid w:val="005C38E8"/>
    <w:rsid w:val="006B7FF9"/>
    <w:rsid w:val="006E62A4"/>
    <w:rsid w:val="007008AE"/>
    <w:rsid w:val="008A2F4C"/>
    <w:rsid w:val="00984179"/>
    <w:rsid w:val="00987E1F"/>
    <w:rsid w:val="009E2BBD"/>
    <w:rsid w:val="00A01D89"/>
    <w:rsid w:val="00A23269"/>
    <w:rsid w:val="00A33AB6"/>
    <w:rsid w:val="00B55F12"/>
    <w:rsid w:val="00BE1E47"/>
    <w:rsid w:val="00C36379"/>
    <w:rsid w:val="00C739E7"/>
    <w:rsid w:val="00D304A9"/>
    <w:rsid w:val="00DA6C80"/>
    <w:rsid w:val="00E56043"/>
    <w:rsid w:val="00F323DD"/>
    <w:rsid w:val="00F7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0342"/>
  <w15:docId w15:val="{9D4D708D-7523-488F-9F18-18E948A9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5F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B25F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B25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1B25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25F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25F6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25F6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01D89"/>
    <w:rPr>
      <w:color w:val="800080" w:themeColor="followedHyperlink"/>
      <w:u w:val="single"/>
    </w:rPr>
  </w:style>
  <w:style w:type="paragraph" w:customStyle="1" w:styleId="paragrafus1">
    <w:name w:val="paragrafus1"/>
    <w:basedOn w:val="Norml"/>
    <w:next w:val="paragrafus2"/>
    <w:rsid w:val="000D71DF"/>
    <w:pPr>
      <w:keepNext/>
      <w:widowControl w:val="0"/>
      <w:numPr>
        <w:numId w:val="2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customStyle="1" w:styleId="paragrafus2">
    <w:name w:val="paragrafus2"/>
    <w:basedOn w:val="paragrafus1"/>
    <w:next w:val="paragrafus3"/>
    <w:link w:val="paragrafus2Char"/>
    <w:autoRedefine/>
    <w:qFormat/>
    <w:rsid w:val="000D71DF"/>
    <w:pPr>
      <w:keepNext w:val="0"/>
      <w:widowControl/>
      <w:numPr>
        <w:numId w:val="0"/>
      </w:numPr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0D71DF"/>
    <w:pPr>
      <w:numPr>
        <w:ilvl w:val="2"/>
        <w:numId w:val="2"/>
      </w:numPr>
      <w:tabs>
        <w:tab w:val="clear" w:pos="994"/>
        <w:tab w:val="num" w:pos="360"/>
        <w:tab w:val="left" w:pos="709"/>
      </w:tabs>
      <w:spacing w:before="0" w:after="0"/>
      <w:ind w:left="360" w:hanging="360"/>
      <w:outlineLvl w:val="2"/>
    </w:pPr>
  </w:style>
  <w:style w:type="character" w:customStyle="1" w:styleId="paragrafus2Char">
    <w:name w:val="paragrafus2 Char"/>
    <w:link w:val="paragrafus2"/>
    <w:locked/>
    <w:rsid w:val="000D71D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7F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7F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g.uni-eszterhazy.hu/download/6HWA3hoMibZWkO9iHC02YCZF376C9IpLgB66Xd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eszterhazy.hu/public/uploads/hkr-2019-julius-jav_5d64c9b19a4a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Sehovics Éva</cp:lastModifiedBy>
  <cp:revision>2</cp:revision>
  <dcterms:created xsi:type="dcterms:W3CDTF">2020-12-11T10:21:00Z</dcterms:created>
  <dcterms:modified xsi:type="dcterms:W3CDTF">2020-12-11T10:21:00Z</dcterms:modified>
</cp:coreProperties>
</file>